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9C6" w:rsidRDefault="001449C6" w:rsidP="001449C6">
      <w:pPr>
        <w:pStyle w:val="NoSpacing"/>
        <w:jc w:val="center"/>
      </w:pPr>
      <w:proofErr w:type="spellStart"/>
      <w:r>
        <w:t>Yarcombe</w:t>
      </w:r>
      <w:proofErr w:type="spellEnd"/>
      <w:r>
        <w:t xml:space="preserve"> Manor Court Roll 8 October 1697</w:t>
      </w:r>
    </w:p>
    <w:p w:rsidR="001449C6" w:rsidRDefault="001449C6" w:rsidP="001449C6">
      <w:pPr>
        <w:pStyle w:val="NoSpacing"/>
        <w:jc w:val="center"/>
      </w:pPr>
      <w:r>
        <w:t xml:space="preserve">Devon Heritage Centre </w:t>
      </w:r>
      <w:r w:rsidR="00B656CD">
        <w:t xml:space="preserve">ref </w:t>
      </w:r>
      <w:r>
        <w:t>346M/M</w:t>
      </w:r>
      <w:r w:rsidR="00B656CD">
        <w:t>/</w:t>
      </w:r>
      <w:r>
        <w:t>244</w:t>
      </w:r>
    </w:p>
    <w:p w:rsidR="001449C6" w:rsidRDefault="001449C6" w:rsidP="001449C6">
      <w:pPr>
        <w:pStyle w:val="NoSpacing"/>
        <w:jc w:val="center"/>
      </w:pPr>
      <w:r>
        <w:t>Transcribed by Jane Chislett</w:t>
      </w:r>
      <w:r w:rsidR="00B0715E">
        <w:t xml:space="preserve"> </w:t>
      </w:r>
    </w:p>
    <w:p w:rsidR="001449C6" w:rsidRDefault="001449C6" w:rsidP="00D24595">
      <w:pPr>
        <w:pStyle w:val="NoSpacing"/>
      </w:pPr>
    </w:p>
    <w:p w:rsidR="001449C6" w:rsidRDefault="001449C6" w:rsidP="00D24595">
      <w:pPr>
        <w:pStyle w:val="NoSpacing"/>
      </w:pPr>
      <w:proofErr w:type="spellStart"/>
      <w:r>
        <w:t>Yarcombe</w:t>
      </w:r>
      <w:proofErr w:type="spellEnd"/>
    </w:p>
    <w:p w:rsidR="001449C6" w:rsidRDefault="001449C6" w:rsidP="00D24595">
      <w:pPr>
        <w:pStyle w:val="NoSpacing"/>
      </w:pPr>
    </w:p>
    <w:p w:rsidR="003A2DBE" w:rsidRDefault="00D24595" w:rsidP="00CA3225">
      <w:pPr>
        <w:pStyle w:val="NoSpacing"/>
        <w:ind w:left="1440"/>
      </w:pPr>
      <w:r>
        <w:t>A presentment made by the Jury whose names are hereunto</w:t>
      </w:r>
    </w:p>
    <w:p w:rsidR="00D24595" w:rsidRDefault="00D24595" w:rsidP="00CA3225">
      <w:pPr>
        <w:pStyle w:val="NoSpacing"/>
        <w:ind w:left="1440"/>
      </w:pPr>
      <w:proofErr w:type="gramStart"/>
      <w:r>
        <w:t>subscribed</w:t>
      </w:r>
      <w:proofErr w:type="gramEnd"/>
      <w:r>
        <w:t xml:space="preserve"> at the Court Leete</w:t>
      </w:r>
      <w:r w:rsidRPr="00D24595">
        <w:rPr>
          <w:u w:val="single"/>
        </w:rPr>
        <w:t xml:space="preserve"> and</w:t>
      </w:r>
      <w:r>
        <w:t xml:space="preserve"> Court Baron held at </w:t>
      </w:r>
      <w:proofErr w:type="spellStart"/>
      <w:r>
        <w:t>Yarcombe</w:t>
      </w:r>
      <w:proofErr w:type="spellEnd"/>
    </w:p>
    <w:p w:rsidR="00D24595" w:rsidRDefault="00D24595" w:rsidP="00CA3225">
      <w:pPr>
        <w:pStyle w:val="NoSpacing"/>
        <w:ind w:left="1440"/>
      </w:pPr>
      <w:proofErr w:type="gramStart"/>
      <w:r>
        <w:t>aforesaid</w:t>
      </w:r>
      <w:proofErr w:type="gramEnd"/>
      <w:r>
        <w:t xml:space="preserve"> this 8 day of October Anno Dom</w:t>
      </w:r>
      <w:r w:rsidRPr="00D24595">
        <w:rPr>
          <w:u w:val="single"/>
        </w:rPr>
        <w:t>ini</w:t>
      </w:r>
      <w:r>
        <w:t xml:space="preserve"> 1697</w:t>
      </w:r>
    </w:p>
    <w:p w:rsidR="00B656CD" w:rsidRDefault="00B656CD" w:rsidP="00CA3225">
      <w:pPr>
        <w:pStyle w:val="NoSpacing"/>
        <w:ind w:left="1440"/>
      </w:pPr>
      <w:bookmarkStart w:id="0" w:name="_GoBack"/>
      <w:bookmarkEnd w:id="0"/>
    </w:p>
    <w:p w:rsidR="00D24595" w:rsidRDefault="00202214" w:rsidP="00D24595">
      <w:pPr>
        <w:pStyle w:val="NoSpacing"/>
      </w:pPr>
      <w:r>
        <w:t>Im</w:t>
      </w:r>
      <w:r w:rsidRPr="00202214">
        <w:rPr>
          <w:u w:val="single"/>
        </w:rPr>
        <w:t>primis</w:t>
      </w:r>
      <w:r w:rsidR="00D24595">
        <w:t xml:space="preserve"> </w:t>
      </w:r>
      <w:r w:rsidR="00B0715E">
        <w:tab/>
      </w:r>
      <w:proofErr w:type="spellStart"/>
      <w:r w:rsidR="00D24595">
        <w:t>wee</w:t>
      </w:r>
      <w:proofErr w:type="spellEnd"/>
      <w:r w:rsidR="00D24595">
        <w:t xml:space="preserve"> present all them that hath made default at this</w:t>
      </w:r>
    </w:p>
    <w:p w:rsidR="00202214" w:rsidRDefault="00202214" w:rsidP="00B0715E">
      <w:pPr>
        <w:pStyle w:val="NoSpacing"/>
        <w:ind w:left="720" w:firstLine="720"/>
      </w:pPr>
      <w:r>
        <w:t xml:space="preserve">Court this day </w:t>
      </w:r>
    </w:p>
    <w:p w:rsidR="00D24595" w:rsidRDefault="00202214" w:rsidP="00D24595">
      <w:pPr>
        <w:pStyle w:val="NoSpacing"/>
      </w:pPr>
      <w:r>
        <w:t>Im</w:t>
      </w:r>
      <w:r w:rsidRPr="00202214">
        <w:rPr>
          <w:u w:val="single"/>
        </w:rPr>
        <w:t>primis</w:t>
      </w:r>
      <w:r w:rsidR="004B3ED1">
        <w:t xml:space="preserve"> </w:t>
      </w:r>
      <w:r w:rsidR="00B0715E">
        <w:tab/>
      </w:r>
      <w:r w:rsidR="004B3ED1">
        <w:t>W</w:t>
      </w:r>
      <w:r w:rsidR="00D24595">
        <w:t xml:space="preserve">ee present the death of John Dare James Vincent </w:t>
      </w:r>
      <w:r w:rsidR="00D24595" w:rsidRPr="00D24595">
        <w:rPr>
          <w:u w:val="single"/>
        </w:rPr>
        <w:t>and</w:t>
      </w:r>
      <w:r w:rsidR="00D24595">
        <w:t xml:space="preserve"> William </w:t>
      </w:r>
      <w:proofErr w:type="spellStart"/>
      <w:r w:rsidR="00D24595">
        <w:t>H</w:t>
      </w:r>
      <w:r w:rsidR="004B3ED1">
        <w:t>ackams</w:t>
      </w:r>
      <w:proofErr w:type="spellEnd"/>
      <w:r w:rsidR="00D24595">
        <w:t xml:space="preserve"> the next</w:t>
      </w:r>
    </w:p>
    <w:p w:rsidR="004B3ED1" w:rsidRDefault="004B3ED1" w:rsidP="00B0715E">
      <w:pPr>
        <w:pStyle w:val="NoSpacing"/>
        <w:ind w:left="720" w:firstLine="720"/>
      </w:pPr>
      <w:proofErr w:type="spellStart"/>
      <w:r>
        <w:t>Tenett</w:t>
      </w:r>
      <w:proofErr w:type="spellEnd"/>
      <w:r>
        <w:t xml:space="preserve"> </w:t>
      </w:r>
      <w:r w:rsidRPr="004B3ED1">
        <w:rPr>
          <w:u w:val="single"/>
        </w:rPr>
        <w:t>and</w:t>
      </w:r>
      <w:r>
        <w:t xml:space="preserve"> what happen for </w:t>
      </w:r>
      <w:proofErr w:type="gramStart"/>
      <w:r>
        <w:t>A</w:t>
      </w:r>
      <w:proofErr w:type="gramEnd"/>
      <w:r>
        <w:t xml:space="preserve"> heriot we know not</w:t>
      </w:r>
    </w:p>
    <w:p w:rsidR="004B3ED1" w:rsidRDefault="00202214" w:rsidP="00D24595">
      <w:pPr>
        <w:pStyle w:val="NoSpacing"/>
      </w:pPr>
      <w:r>
        <w:t>Im</w:t>
      </w:r>
      <w:r w:rsidRPr="00202214">
        <w:rPr>
          <w:u w:val="single"/>
        </w:rPr>
        <w:t>primis</w:t>
      </w:r>
      <w:r w:rsidR="004B3ED1">
        <w:t xml:space="preserve"> </w:t>
      </w:r>
      <w:r w:rsidR="00B0715E">
        <w:tab/>
      </w:r>
      <w:r w:rsidR="004B3ED1">
        <w:t>Wee present the death of Sam</w:t>
      </w:r>
      <w:r w:rsidR="004B3ED1" w:rsidRPr="004B3ED1">
        <w:rPr>
          <w:u w:val="single"/>
        </w:rPr>
        <w:t>uel</w:t>
      </w:r>
      <w:r w:rsidR="004B3ED1">
        <w:t xml:space="preserve"> </w:t>
      </w:r>
      <w:proofErr w:type="spellStart"/>
      <w:r w:rsidR="004B3ED1">
        <w:t>Newberey</w:t>
      </w:r>
      <w:proofErr w:type="spellEnd"/>
      <w:r w:rsidR="004B3ED1">
        <w:t xml:space="preserve"> </w:t>
      </w:r>
      <w:r w:rsidR="004B3ED1" w:rsidRPr="004B3ED1">
        <w:rPr>
          <w:u w:val="single"/>
        </w:rPr>
        <w:t>and</w:t>
      </w:r>
      <w:r w:rsidR="004B3ED1">
        <w:t xml:space="preserve"> Thomas</w:t>
      </w:r>
    </w:p>
    <w:p w:rsidR="004B3ED1" w:rsidRDefault="004B3ED1" w:rsidP="00B0715E">
      <w:pPr>
        <w:pStyle w:val="NoSpacing"/>
        <w:ind w:left="720" w:firstLine="720"/>
      </w:pPr>
      <w:proofErr w:type="spellStart"/>
      <w:r>
        <w:t>Newberey</w:t>
      </w:r>
      <w:proofErr w:type="spellEnd"/>
      <w:r>
        <w:t xml:space="preserve"> </w:t>
      </w:r>
      <w:r w:rsidRPr="004B3ED1">
        <w:rPr>
          <w:u w:val="single"/>
        </w:rPr>
        <w:t>and</w:t>
      </w:r>
      <w:r>
        <w:t xml:space="preserve"> John Newbery the next </w:t>
      </w:r>
      <w:proofErr w:type="spellStart"/>
      <w:r>
        <w:t>tenett</w:t>
      </w:r>
      <w:proofErr w:type="spellEnd"/>
      <w:r>
        <w:t xml:space="preserve"> and what happen for the </w:t>
      </w:r>
      <w:proofErr w:type="spellStart"/>
      <w:r>
        <w:t>heriot</w:t>
      </w:r>
      <w:r w:rsidR="00CA3225">
        <w:t>t</w:t>
      </w:r>
      <w:proofErr w:type="spellEnd"/>
    </w:p>
    <w:p w:rsidR="004B3ED1" w:rsidRDefault="004B3ED1" w:rsidP="00B0715E">
      <w:pPr>
        <w:pStyle w:val="NoSpacing"/>
        <w:ind w:left="720" w:firstLine="720"/>
      </w:pPr>
      <w:proofErr w:type="spellStart"/>
      <w:r>
        <w:t>Wee</w:t>
      </w:r>
      <w:proofErr w:type="spellEnd"/>
      <w:r>
        <w:t xml:space="preserve"> know not</w:t>
      </w:r>
    </w:p>
    <w:p w:rsidR="004B3ED1" w:rsidRDefault="00202214" w:rsidP="00D24595">
      <w:pPr>
        <w:pStyle w:val="NoSpacing"/>
      </w:pPr>
      <w:r>
        <w:t>Im</w:t>
      </w:r>
      <w:r w:rsidRPr="00202214">
        <w:rPr>
          <w:u w:val="single"/>
        </w:rPr>
        <w:t>primis</w:t>
      </w:r>
      <w:r w:rsidR="004B3ED1">
        <w:t xml:space="preserve"> </w:t>
      </w:r>
      <w:r w:rsidR="00B0715E">
        <w:tab/>
      </w:r>
      <w:r w:rsidR="004B3ED1">
        <w:t>Wee present the death of Elizabeth Jeffery in the Lords hands</w:t>
      </w:r>
    </w:p>
    <w:p w:rsidR="004B3ED1" w:rsidRDefault="00202214" w:rsidP="00D24595">
      <w:pPr>
        <w:pStyle w:val="NoSpacing"/>
      </w:pPr>
      <w:r>
        <w:t>Im</w:t>
      </w:r>
      <w:r w:rsidRPr="00CA3225">
        <w:rPr>
          <w:u w:val="single"/>
        </w:rPr>
        <w:t>primis</w:t>
      </w:r>
      <w:r w:rsidR="004B3ED1">
        <w:t xml:space="preserve"> </w:t>
      </w:r>
      <w:r w:rsidR="00B0715E">
        <w:tab/>
      </w:r>
      <w:r w:rsidR="004B3ED1">
        <w:t xml:space="preserve">Wee present Richard Stevens for carrying of </w:t>
      </w:r>
      <w:proofErr w:type="spellStart"/>
      <w:r w:rsidR="004B3ED1">
        <w:t>Marle</w:t>
      </w:r>
      <w:proofErr w:type="spellEnd"/>
      <w:r w:rsidR="004B3ED1">
        <w:t xml:space="preserve"> out of</w:t>
      </w:r>
    </w:p>
    <w:p w:rsidR="004B3ED1" w:rsidRDefault="004B3ED1" w:rsidP="00B0715E">
      <w:pPr>
        <w:pStyle w:val="NoSpacing"/>
        <w:ind w:left="720" w:firstLine="720"/>
      </w:pPr>
      <w:r>
        <w:t xml:space="preserve">Sir Francis Drakes Land into another Lord Lands 800 </w:t>
      </w:r>
      <w:r w:rsidRPr="004B3ED1">
        <w:rPr>
          <w:u w:val="single"/>
        </w:rPr>
        <w:t>and</w:t>
      </w:r>
      <w:r>
        <w:t xml:space="preserve"> 20 </w:t>
      </w:r>
      <w:proofErr w:type="spellStart"/>
      <w:r>
        <w:t>seemes</w:t>
      </w:r>
      <w:proofErr w:type="spellEnd"/>
    </w:p>
    <w:p w:rsidR="004B3ED1" w:rsidRDefault="004B3ED1" w:rsidP="00B0715E">
      <w:pPr>
        <w:pStyle w:val="NoSpacing"/>
        <w:ind w:left="720" w:firstLine="720"/>
      </w:pPr>
      <w:proofErr w:type="gramStart"/>
      <w:r>
        <w:t>for</w:t>
      </w:r>
      <w:proofErr w:type="gramEnd"/>
      <w:r>
        <w:t xml:space="preserve"> which </w:t>
      </w:r>
      <w:proofErr w:type="spellStart"/>
      <w:r>
        <w:t>wee</w:t>
      </w:r>
      <w:proofErr w:type="spellEnd"/>
      <w:r>
        <w:t xml:space="preserve"> </w:t>
      </w:r>
      <w:proofErr w:type="spellStart"/>
      <w:r>
        <w:t>Amase</w:t>
      </w:r>
      <w:proofErr w:type="spellEnd"/>
      <w:r>
        <w:t xml:space="preserve"> him 2s 8d</w:t>
      </w:r>
    </w:p>
    <w:p w:rsidR="004B3ED1" w:rsidRDefault="00202214" w:rsidP="00D24595">
      <w:pPr>
        <w:pStyle w:val="NoSpacing"/>
      </w:pPr>
      <w:r>
        <w:t>Im</w:t>
      </w:r>
      <w:r w:rsidRPr="00202214">
        <w:rPr>
          <w:u w:val="single"/>
        </w:rPr>
        <w:t>primis</w:t>
      </w:r>
      <w:r w:rsidR="004B3ED1">
        <w:t xml:space="preserve"> </w:t>
      </w:r>
      <w:r w:rsidR="00B0715E">
        <w:tab/>
      </w:r>
      <w:r w:rsidR="004B3ED1">
        <w:t xml:space="preserve">we present Matthew Smith </w:t>
      </w:r>
      <w:proofErr w:type="spellStart"/>
      <w:r w:rsidR="004B3ED1">
        <w:t>uppon</w:t>
      </w:r>
      <w:proofErr w:type="spellEnd"/>
      <w:r w:rsidR="004B3ED1">
        <w:t xml:space="preserve"> </w:t>
      </w:r>
      <w:r w:rsidR="00337C47">
        <w:t>the information of Thomas</w:t>
      </w:r>
    </w:p>
    <w:p w:rsidR="00337C47" w:rsidRDefault="00337C47" w:rsidP="00B0715E">
      <w:pPr>
        <w:pStyle w:val="NoSpacing"/>
        <w:ind w:left="720" w:firstLine="720"/>
      </w:pPr>
      <w:r>
        <w:t xml:space="preserve">Sheppard for not repairing his hedges against the Common </w:t>
      </w:r>
    </w:p>
    <w:p w:rsidR="00337C47" w:rsidRDefault="00BB5EA5" w:rsidP="00D24595">
      <w:pPr>
        <w:pStyle w:val="NoSpacing"/>
      </w:pPr>
      <w:r>
        <w:t>Item</w:t>
      </w:r>
      <w:r w:rsidR="00337C47">
        <w:t xml:space="preserve"> </w:t>
      </w:r>
      <w:r w:rsidR="00B0715E">
        <w:tab/>
      </w:r>
      <w:r w:rsidR="00B0715E">
        <w:tab/>
      </w:r>
      <w:proofErr w:type="spellStart"/>
      <w:r w:rsidR="00337C47">
        <w:t>wee</w:t>
      </w:r>
      <w:proofErr w:type="spellEnd"/>
      <w:r w:rsidR="00337C47">
        <w:t xml:space="preserve"> present John Fay for not repairing his </w:t>
      </w:r>
      <w:proofErr w:type="spellStart"/>
      <w:r w:rsidR="00337C47">
        <w:t>howsing</w:t>
      </w:r>
      <w:proofErr w:type="spellEnd"/>
      <w:r w:rsidR="00337C47">
        <w:t xml:space="preserve"> which is</w:t>
      </w:r>
    </w:p>
    <w:p w:rsidR="00337C47" w:rsidRDefault="00337C47" w:rsidP="00B0715E">
      <w:pPr>
        <w:pStyle w:val="NoSpacing"/>
        <w:ind w:left="720" w:firstLine="720"/>
      </w:pPr>
      <w:proofErr w:type="gramStart"/>
      <w:r>
        <w:t>in</w:t>
      </w:r>
      <w:proofErr w:type="gramEnd"/>
      <w:r>
        <w:t xml:space="preserve"> decay</w:t>
      </w:r>
    </w:p>
    <w:p w:rsidR="00337C47" w:rsidRDefault="00BB5EA5" w:rsidP="00D24595">
      <w:pPr>
        <w:pStyle w:val="NoSpacing"/>
      </w:pPr>
      <w:r>
        <w:t xml:space="preserve">Item </w:t>
      </w:r>
      <w:r w:rsidR="00B0715E">
        <w:tab/>
      </w:r>
      <w:r w:rsidR="00B0715E">
        <w:tab/>
      </w:r>
      <w:r>
        <w:t xml:space="preserve">we present William Bane for not repairing his </w:t>
      </w:r>
      <w:proofErr w:type="spellStart"/>
      <w:r>
        <w:t>howsing</w:t>
      </w:r>
      <w:proofErr w:type="spellEnd"/>
    </w:p>
    <w:p w:rsidR="00BB5EA5" w:rsidRDefault="00BB5EA5" w:rsidP="00B0715E">
      <w:pPr>
        <w:pStyle w:val="NoSpacing"/>
        <w:ind w:left="720" w:firstLine="720"/>
      </w:pPr>
      <w:proofErr w:type="gramStart"/>
      <w:r>
        <w:t>which</w:t>
      </w:r>
      <w:proofErr w:type="gramEnd"/>
      <w:r>
        <w:t xml:space="preserve"> are in decay</w:t>
      </w:r>
    </w:p>
    <w:p w:rsidR="00BB5EA5" w:rsidRDefault="00202214" w:rsidP="00D24595">
      <w:pPr>
        <w:pStyle w:val="NoSpacing"/>
      </w:pPr>
      <w:r>
        <w:t>Im</w:t>
      </w:r>
      <w:r w:rsidRPr="00202214">
        <w:rPr>
          <w:u w:val="single"/>
        </w:rPr>
        <w:t>primis</w:t>
      </w:r>
      <w:r w:rsidR="00BB5EA5">
        <w:t xml:space="preserve"> </w:t>
      </w:r>
      <w:r w:rsidR="00B0715E">
        <w:tab/>
      </w:r>
      <w:r w:rsidR="00BB5EA5">
        <w:t xml:space="preserve">we present Thomas </w:t>
      </w:r>
      <w:proofErr w:type="spellStart"/>
      <w:r w:rsidR="00BB5EA5">
        <w:t>Newberey</w:t>
      </w:r>
      <w:proofErr w:type="spellEnd"/>
      <w:r w:rsidR="00BB5EA5">
        <w:t xml:space="preserve"> </w:t>
      </w:r>
      <w:r w:rsidR="00BB5EA5" w:rsidRPr="00B26716">
        <w:rPr>
          <w:u w:val="single"/>
        </w:rPr>
        <w:t>and</w:t>
      </w:r>
      <w:r w:rsidR="00BB5EA5">
        <w:t xml:space="preserve"> William </w:t>
      </w:r>
      <w:proofErr w:type="spellStart"/>
      <w:r w:rsidR="00BB5EA5">
        <w:t>Steckland</w:t>
      </w:r>
      <w:proofErr w:type="spellEnd"/>
      <w:r w:rsidR="00BB5EA5">
        <w:t xml:space="preserve"> to </w:t>
      </w:r>
      <w:proofErr w:type="spellStart"/>
      <w:r w:rsidR="00BB5EA5">
        <w:t>sworne</w:t>
      </w:r>
      <w:proofErr w:type="spellEnd"/>
    </w:p>
    <w:p w:rsidR="00BB5EA5" w:rsidRDefault="00BB5EA5" w:rsidP="00B0715E">
      <w:pPr>
        <w:pStyle w:val="NoSpacing"/>
        <w:ind w:left="720" w:firstLine="720"/>
      </w:pPr>
      <w:r>
        <w:t>Constables at this Court</w:t>
      </w:r>
    </w:p>
    <w:p w:rsidR="00BB5EA5" w:rsidRDefault="00BB5EA5" w:rsidP="00D24595">
      <w:pPr>
        <w:pStyle w:val="NoSpacing"/>
      </w:pPr>
      <w:r>
        <w:t xml:space="preserve">Item </w:t>
      </w:r>
      <w:r w:rsidR="00B0715E">
        <w:tab/>
      </w:r>
      <w:r w:rsidR="00B0715E">
        <w:tab/>
      </w:r>
      <w:r>
        <w:t xml:space="preserve">we present Richard </w:t>
      </w:r>
      <w:proofErr w:type="spellStart"/>
      <w:r>
        <w:t>Steevens</w:t>
      </w:r>
      <w:proofErr w:type="spellEnd"/>
      <w:r>
        <w:t xml:space="preserve"> to be </w:t>
      </w:r>
      <w:proofErr w:type="spellStart"/>
      <w:r>
        <w:t>sworne</w:t>
      </w:r>
      <w:proofErr w:type="spellEnd"/>
      <w:r>
        <w:t xml:space="preserve"> </w:t>
      </w:r>
      <w:proofErr w:type="spellStart"/>
      <w:r>
        <w:t>Tithingman</w:t>
      </w:r>
      <w:proofErr w:type="spellEnd"/>
      <w:r>
        <w:t xml:space="preserve"> this</w:t>
      </w:r>
    </w:p>
    <w:p w:rsidR="00BB5EA5" w:rsidRDefault="00BB5EA5" w:rsidP="00B0715E">
      <w:pPr>
        <w:pStyle w:val="NoSpacing"/>
        <w:ind w:left="720" w:firstLine="720"/>
      </w:pPr>
      <w:r>
        <w:t>Court</w:t>
      </w:r>
    </w:p>
    <w:p w:rsidR="00BB5EA5" w:rsidRDefault="00BB5EA5" w:rsidP="00D24595">
      <w:pPr>
        <w:pStyle w:val="NoSpacing"/>
      </w:pPr>
      <w:r>
        <w:t xml:space="preserve">Item </w:t>
      </w:r>
      <w:r w:rsidR="00B0715E">
        <w:tab/>
      </w:r>
      <w:r w:rsidR="00B0715E">
        <w:tab/>
      </w:r>
      <w:r>
        <w:t xml:space="preserve">Wee present George Knight to be </w:t>
      </w:r>
      <w:proofErr w:type="spellStart"/>
      <w:r>
        <w:t>sworne</w:t>
      </w:r>
      <w:proofErr w:type="spellEnd"/>
      <w:r>
        <w:t xml:space="preserve"> Hayward this Court</w:t>
      </w:r>
    </w:p>
    <w:p w:rsidR="00BB5EA5" w:rsidRDefault="00BB5EA5" w:rsidP="00D24595">
      <w:pPr>
        <w:pStyle w:val="NoSpacing"/>
      </w:pPr>
    </w:p>
    <w:p w:rsidR="00202214" w:rsidRDefault="00202214" w:rsidP="00D24595">
      <w:pPr>
        <w:pStyle w:val="NoSpacing"/>
      </w:pPr>
      <w:r>
        <w:t>Robert Vincent</w:t>
      </w:r>
    </w:p>
    <w:p w:rsidR="00202214" w:rsidRDefault="00202214" w:rsidP="00D24595">
      <w:pPr>
        <w:pStyle w:val="NoSpacing"/>
      </w:pPr>
      <w:r>
        <w:t>George Knight</w:t>
      </w:r>
    </w:p>
    <w:p w:rsidR="00202214" w:rsidRDefault="00202214" w:rsidP="00D24595">
      <w:pPr>
        <w:pStyle w:val="NoSpacing"/>
      </w:pPr>
      <w:r>
        <w:t>William Vincent</w:t>
      </w:r>
    </w:p>
    <w:p w:rsidR="00202214" w:rsidRDefault="001449C6" w:rsidP="00D24595">
      <w:pPr>
        <w:pStyle w:val="NoSpacing"/>
      </w:pPr>
      <w:r>
        <w:t xml:space="preserve">Leonard </w:t>
      </w:r>
      <w:proofErr w:type="spellStart"/>
      <w:r>
        <w:t>Tratt</w:t>
      </w:r>
      <w:proofErr w:type="spellEnd"/>
    </w:p>
    <w:p w:rsidR="001449C6" w:rsidRDefault="001449C6" w:rsidP="00D24595">
      <w:pPr>
        <w:pStyle w:val="NoSpacing"/>
      </w:pPr>
      <w:r>
        <w:t>Robert Stroud</w:t>
      </w:r>
    </w:p>
    <w:p w:rsidR="001449C6" w:rsidRDefault="001449C6" w:rsidP="00D24595">
      <w:pPr>
        <w:pStyle w:val="NoSpacing"/>
      </w:pPr>
      <w:r>
        <w:t>Roger Turner</w:t>
      </w:r>
    </w:p>
    <w:p w:rsidR="001449C6" w:rsidRDefault="001449C6" w:rsidP="00D24595">
      <w:pPr>
        <w:pStyle w:val="NoSpacing"/>
      </w:pPr>
      <w:r>
        <w:t xml:space="preserve">William </w:t>
      </w:r>
      <w:proofErr w:type="spellStart"/>
      <w:r>
        <w:t>Huckens</w:t>
      </w:r>
      <w:proofErr w:type="spellEnd"/>
    </w:p>
    <w:p w:rsidR="001449C6" w:rsidRDefault="001449C6" w:rsidP="00D24595">
      <w:pPr>
        <w:pStyle w:val="NoSpacing"/>
      </w:pPr>
      <w:r>
        <w:t>William Dolling</w:t>
      </w:r>
    </w:p>
    <w:p w:rsidR="001449C6" w:rsidRDefault="001449C6" w:rsidP="00D24595">
      <w:pPr>
        <w:pStyle w:val="NoSpacing"/>
      </w:pPr>
      <w:proofErr w:type="spellStart"/>
      <w:r>
        <w:t>Henrey</w:t>
      </w:r>
      <w:proofErr w:type="spellEnd"/>
      <w:r>
        <w:t xml:space="preserve"> </w:t>
      </w:r>
      <w:proofErr w:type="spellStart"/>
      <w:r>
        <w:t>Bovett</w:t>
      </w:r>
      <w:proofErr w:type="spellEnd"/>
    </w:p>
    <w:p w:rsidR="001449C6" w:rsidRDefault="001449C6" w:rsidP="00D24595">
      <w:pPr>
        <w:pStyle w:val="NoSpacing"/>
      </w:pPr>
      <w:r>
        <w:t>Henry May</w:t>
      </w:r>
    </w:p>
    <w:p w:rsidR="001449C6" w:rsidRDefault="001449C6" w:rsidP="00D24595">
      <w:pPr>
        <w:pStyle w:val="NoSpacing"/>
      </w:pPr>
      <w:r>
        <w:t xml:space="preserve">William </w:t>
      </w:r>
      <w:proofErr w:type="spellStart"/>
      <w:r>
        <w:t>Bater</w:t>
      </w:r>
      <w:proofErr w:type="spellEnd"/>
    </w:p>
    <w:p w:rsidR="001449C6" w:rsidRDefault="001449C6" w:rsidP="00D24595">
      <w:pPr>
        <w:pStyle w:val="NoSpacing"/>
      </w:pPr>
      <w:r>
        <w:t>Thomas Clapp</w:t>
      </w:r>
    </w:p>
    <w:p w:rsidR="001449C6" w:rsidRPr="00202214" w:rsidRDefault="001449C6" w:rsidP="00D24595">
      <w:pPr>
        <w:pStyle w:val="NoSpacing"/>
      </w:pPr>
    </w:p>
    <w:sectPr w:rsidR="001449C6" w:rsidRPr="002022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595"/>
    <w:rsid w:val="001449C6"/>
    <w:rsid w:val="00202214"/>
    <w:rsid w:val="00337C47"/>
    <w:rsid w:val="003A2DBE"/>
    <w:rsid w:val="004B3ED1"/>
    <w:rsid w:val="00B0715E"/>
    <w:rsid w:val="00B26716"/>
    <w:rsid w:val="00B656CD"/>
    <w:rsid w:val="00BB5EA5"/>
    <w:rsid w:val="00CA3225"/>
    <w:rsid w:val="00D2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FA4493-443D-43EF-ADE2-2F58EF55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245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Chislett</dc:creator>
  <cp:keywords/>
  <dc:description/>
  <cp:lastModifiedBy>Jane Chislett</cp:lastModifiedBy>
  <cp:revision>4</cp:revision>
  <dcterms:created xsi:type="dcterms:W3CDTF">2020-10-22T13:06:00Z</dcterms:created>
  <dcterms:modified xsi:type="dcterms:W3CDTF">2020-10-22T14:53:00Z</dcterms:modified>
</cp:coreProperties>
</file>